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58" w:rsidRDefault="00592CED" w:rsidP="00592CED">
      <w:pPr>
        <w:jc w:val="center"/>
        <w:rPr>
          <w:rFonts w:ascii="Arial" w:hAnsi="Arial" w:cs="Arial"/>
          <w:b/>
          <w:sz w:val="24"/>
          <w:szCs w:val="24"/>
        </w:rPr>
      </w:pPr>
      <w:r w:rsidRPr="00592CED">
        <w:rPr>
          <w:rFonts w:ascii="Arial" w:hAnsi="Arial" w:cs="Arial"/>
          <w:b/>
          <w:sz w:val="24"/>
          <w:szCs w:val="24"/>
        </w:rPr>
        <w:t>Bases de datos</w:t>
      </w:r>
      <w:r>
        <w:rPr>
          <w:rFonts w:ascii="Arial" w:hAnsi="Arial" w:cs="Arial"/>
          <w:b/>
          <w:sz w:val="24"/>
          <w:szCs w:val="24"/>
        </w:rPr>
        <w:t xml:space="preserve"> bibliográficas</w:t>
      </w:r>
    </w:p>
    <w:p w:rsidR="00592CED" w:rsidRDefault="00592CED" w:rsidP="00592CED">
      <w:pPr>
        <w:jc w:val="center"/>
        <w:rPr>
          <w:rFonts w:ascii="Arial" w:hAnsi="Arial" w:cs="Arial"/>
          <w:b/>
          <w:sz w:val="24"/>
          <w:szCs w:val="24"/>
        </w:rPr>
      </w:pPr>
    </w:p>
    <w:p w:rsidR="00592CED" w:rsidRDefault="00592CED" w:rsidP="00592CED">
      <w:pPr>
        <w:jc w:val="center"/>
        <w:rPr>
          <w:rFonts w:ascii="Arial" w:hAnsi="Arial" w:cs="Arial"/>
          <w:b/>
          <w:sz w:val="24"/>
          <w:szCs w:val="24"/>
        </w:rPr>
      </w:pPr>
    </w:p>
    <w:p w:rsidR="00592CED" w:rsidRDefault="00592CED" w:rsidP="00592CED">
      <w:pPr>
        <w:jc w:val="center"/>
        <w:rPr>
          <w:rFonts w:ascii="Arial" w:hAnsi="Arial" w:cs="Arial"/>
          <w:b/>
          <w:sz w:val="24"/>
          <w:szCs w:val="24"/>
        </w:rPr>
      </w:pPr>
    </w:p>
    <w:p w:rsidR="00592CED" w:rsidRDefault="00592CED" w:rsidP="00592CED">
      <w:pPr>
        <w:jc w:val="center"/>
        <w:rPr>
          <w:rFonts w:ascii="Arial" w:hAnsi="Arial" w:cs="Arial"/>
          <w:b/>
          <w:sz w:val="24"/>
          <w:szCs w:val="24"/>
        </w:rPr>
      </w:pPr>
    </w:p>
    <w:p w:rsidR="00592CED" w:rsidRDefault="00592CED" w:rsidP="00592CED">
      <w:pPr>
        <w:jc w:val="center"/>
        <w:rPr>
          <w:rFonts w:ascii="Arial" w:hAnsi="Arial" w:cs="Arial"/>
          <w:b/>
          <w:sz w:val="24"/>
          <w:szCs w:val="24"/>
        </w:rPr>
      </w:pPr>
    </w:p>
    <w:p w:rsidR="00592CED" w:rsidRDefault="00592CED" w:rsidP="00592CED">
      <w:pPr>
        <w:jc w:val="center"/>
        <w:rPr>
          <w:rFonts w:ascii="Arial" w:hAnsi="Arial" w:cs="Arial"/>
          <w:sz w:val="24"/>
          <w:szCs w:val="24"/>
        </w:rPr>
      </w:pPr>
      <w:r>
        <w:rPr>
          <w:rFonts w:ascii="Arial" w:hAnsi="Arial" w:cs="Arial"/>
          <w:sz w:val="24"/>
          <w:szCs w:val="24"/>
        </w:rPr>
        <w:t>Angie Lizet Cardona</w:t>
      </w:r>
    </w:p>
    <w:p w:rsidR="00592CED" w:rsidRDefault="00592CED" w:rsidP="00592CED">
      <w:pPr>
        <w:jc w:val="center"/>
        <w:rPr>
          <w:rFonts w:ascii="Arial" w:hAnsi="Arial" w:cs="Arial"/>
          <w:sz w:val="24"/>
          <w:szCs w:val="24"/>
        </w:rPr>
      </w:pPr>
      <w:r>
        <w:rPr>
          <w:rFonts w:ascii="Arial" w:hAnsi="Arial" w:cs="Arial"/>
          <w:sz w:val="24"/>
          <w:szCs w:val="24"/>
        </w:rPr>
        <w:t xml:space="preserve"> Carlos Andrés Uribe </w:t>
      </w:r>
    </w:p>
    <w:p w:rsidR="00592CED" w:rsidRDefault="00592CED" w:rsidP="00592CED">
      <w:pPr>
        <w:jc w:val="center"/>
        <w:rPr>
          <w:rFonts w:ascii="Arial" w:hAnsi="Arial" w:cs="Arial"/>
          <w:sz w:val="24"/>
          <w:szCs w:val="24"/>
        </w:rPr>
      </w:pPr>
    </w:p>
    <w:p w:rsidR="00592CED" w:rsidRDefault="00592CED" w:rsidP="00592CED">
      <w:pPr>
        <w:jc w:val="center"/>
        <w:rPr>
          <w:rFonts w:ascii="Arial" w:hAnsi="Arial" w:cs="Arial"/>
          <w:sz w:val="24"/>
          <w:szCs w:val="24"/>
        </w:rPr>
      </w:pPr>
    </w:p>
    <w:p w:rsidR="00592CED" w:rsidRDefault="00592CED" w:rsidP="00592CED">
      <w:pPr>
        <w:jc w:val="center"/>
        <w:rPr>
          <w:rFonts w:ascii="Arial" w:hAnsi="Arial" w:cs="Arial"/>
          <w:sz w:val="24"/>
          <w:szCs w:val="24"/>
        </w:rPr>
      </w:pPr>
    </w:p>
    <w:p w:rsidR="00592CED" w:rsidRDefault="00592CED" w:rsidP="00592CED">
      <w:pPr>
        <w:jc w:val="center"/>
        <w:rPr>
          <w:rFonts w:ascii="Arial" w:hAnsi="Arial" w:cs="Arial"/>
          <w:sz w:val="24"/>
          <w:szCs w:val="24"/>
        </w:rPr>
      </w:pPr>
    </w:p>
    <w:p w:rsidR="00592CED" w:rsidRDefault="00592CED" w:rsidP="00592CED">
      <w:pPr>
        <w:jc w:val="center"/>
        <w:rPr>
          <w:rFonts w:ascii="Arial" w:hAnsi="Arial" w:cs="Arial"/>
          <w:sz w:val="24"/>
          <w:szCs w:val="24"/>
        </w:rPr>
      </w:pPr>
    </w:p>
    <w:p w:rsidR="00592CED" w:rsidRDefault="00592CED" w:rsidP="00592CED">
      <w:pPr>
        <w:jc w:val="center"/>
        <w:rPr>
          <w:rFonts w:ascii="Arial" w:hAnsi="Arial" w:cs="Arial"/>
          <w:sz w:val="24"/>
          <w:szCs w:val="24"/>
        </w:rPr>
      </w:pPr>
    </w:p>
    <w:p w:rsidR="00592CED" w:rsidRDefault="00592CED" w:rsidP="00592CED">
      <w:pPr>
        <w:jc w:val="center"/>
        <w:rPr>
          <w:rFonts w:ascii="Arial" w:hAnsi="Arial" w:cs="Arial"/>
          <w:sz w:val="24"/>
          <w:szCs w:val="24"/>
        </w:rPr>
      </w:pPr>
    </w:p>
    <w:p w:rsidR="00592CED" w:rsidRDefault="00592CED" w:rsidP="00592CED">
      <w:pPr>
        <w:jc w:val="center"/>
        <w:rPr>
          <w:rFonts w:ascii="Arial" w:hAnsi="Arial" w:cs="Arial"/>
          <w:sz w:val="24"/>
          <w:szCs w:val="24"/>
        </w:rPr>
      </w:pPr>
    </w:p>
    <w:p w:rsidR="00592CED" w:rsidRDefault="00592CED" w:rsidP="00592CED">
      <w:pPr>
        <w:jc w:val="center"/>
        <w:rPr>
          <w:rFonts w:ascii="Arial" w:hAnsi="Arial" w:cs="Arial"/>
          <w:sz w:val="24"/>
          <w:szCs w:val="24"/>
        </w:rPr>
      </w:pPr>
    </w:p>
    <w:p w:rsidR="00592CED" w:rsidRPr="00592CED" w:rsidRDefault="00592CED" w:rsidP="00592CED">
      <w:pPr>
        <w:rPr>
          <w:rFonts w:ascii="Arial" w:hAnsi="Arial" w:cs="Arial"/>
          <w:sz w:val="24"/>
          <w:szCs w:val="24"/>
        </w:rPr>
      </w:pPr>
    </w:p>
    <w:p w:rsidR="00592CED" w:rsidRDefault="00592CED" w:rsidP="00592CED">
      <w:pPr>
        <w:jc w:val="center"/>
        <w:rPr>
          <w:rFonts w:ascii="Arial" w:hAnsi="Arial" w:cs="Arial"/>
          <w:b/>
          <w:sz w:val="24"/>
          <w:szCs w:val="24"/>
        </w:rPr>
      </w:pPr>
      <w:r>
        <w:rPr>
          <w:rFonts w:ascii="Arial" w:hAnsi="Arial" w:cs="Arial"/>
          <w:b/>
          <w:sz w:val="24"/>
          <w:szCs w:val="24"/>
        </w:rPr>
        <w:t>ITM</w:t>
      </w:r>
    </w:p>
    <w:p w:rsidR="00592CED" w:rsidRDefault="00592CED" w:rsidP="00592CED">
      <w:pPr>
        <w:jc w:val="center"/>
        <w:rPr>
          <w:rFonts w:ascii="Arial" w:hAnsi="Arial" w:cs="Arial"/>
          <w:sz w:val="24"/>
          <w:szCs w:val="24"/>
        </w:rPr>
      </w:pPr>
      <w:r>
        <w:rPr>
          <w:rFonts w:ascii="Arial" w:hAnsi="Arial" w:cs="Arial"/>
          <w:sz w:val="24"/>
          <w:szCs w:val="24"/>
        </w:rPr>
        <w:t>Clase 8- 10</w:t>
      </w:r>
    </w:p>
    <w:p w:rsidR="00592CED" w:rsidRDefault="00592CED" w:rsidP="00592CED">
      <w:pPr>
        <w:jc w:val="center"/>
        <w:rPr>
          <w:rFonts w:ascii="Arial" w:hAnsi="Arial" w:cs="Arial"/>
          <w:sz w:val="24"/>
          <w:szCs w:val="24"/>
        </w:rPr>
      </w:pPr>
      <w:r>
        <w:rPr>
          <w:rFonts w:ascii="Arial" w:hAnsi="Arial" w:cs="Arial"/>
          <w:sz w:val="24"/>
          <w:szCs w:val="24"/>
        </w:rPr>
        <w:t>Grupo IBX 12-48</w:t>
      </w:r>
    </w:p>
    <w:p w:rsidR="00592CED" w:rsidRDefault="00592CED" w:rsidP="00592CED">
      <w:pPr>
        <w:jc w:val="center"/>
        <w:rPr>
          <w:rFonts w:ascii="Arial" w:hAnsi="Arial" w:cs="Arial"/>
          <w:sz w:val="24"/>
          <w:szCs w:val="24"/>
        </w:rPr>
      </w:pPr>
      <w:r>
        <w:rPr>
          <w:rFonts w:ascii="Arial" w:hAnsi="Arial" w:cs="Arial"/>
          <w:sz w:val="24"/>
          <w:szCs w:val="24"/>
        </w:rPr>
        <w:t>Elizabeth carrillo</w:t>
      </w:r>
    </w:p>
    <w:p w:rsidR="00592CED" w:rsidRDefault="00592CED" w:rsidP="00592CED">
      <w:pPr>
        <w:jc w:val="center"/>
        <w:rPr>
          <w:rFonts w:ascii="Arial" w:hAnsi="Arial" w:cs="Arial"/>
          <w:sz w:val="24"/>
          <w:szCs w:val="24"/>
        </w:rPr>
      </w:pPr>
      <w:r>
        <w:rPr>
          <w:rFonts w:ascii="Arial" w:hAnsi="Arial" w:cs="Arial"/>
          <w:sz w:val="24"/>
          <w:szCs w:val="24"/>
        </w:rPr>
        <w:t>Medellín- Antioquia</w:t>
      </w:r>
    </w:p>
    <w:p w:rsidR="00592CED" w:rsidRDefault="00592CED" w:rsidP="00592CED">
      <w:pPr>
        <w:jc w:val="center"/>
        <w:rPr>
          <w:rFonts w:ascii="Arial" w:hAnsi="Arial" w:cs="Arial"/>
          <w:sz w:val="24"/>
          <w:szCs w:val="24"/>
        </w:rPr>
      </w:pPr>
    </w:p>
    <w:p w:rsidR="00592CED" w:rsidRDefault="00592CED" w:rsidP="00592CED">
      <w:pPr>
        <w:jc w:val="center"/>
        <w:rPr>
          <w:rFonts w:ascii="Arial" w:hAnsi="Arial" w:cs="Arial"/>
          <w:sz w:val="24"/>
          <w:szCs w:val="24"/>
        </w:rPr>
      </w:pPr>
    </w:p>
    <w:p w:rsidR="00592CED" w:rsidRDefault="00592CED" w:rsidP="00592CED">
      <w:pPr>
        <w:jc w:val="both"/>
        <w:rPr>
          <w:rFonts w:ascii="Arial" w:hAnsi="Arial" w:cs="Arial"/>
          <w:sz w:val="24"/>
          <w:szCs w:val="24"/>
        </w:rPr>
      </w:pPr>
    </w:p>
    <w:p w:rsidR="00592CED" w:rsidRDefault="00592CED" w:rsidP="00592CED">
      <w:pPr>
        <w:jc w:val="both"/>
        <w:rPr>
          <w:rFonts w:ascii="Arial" w:hAnsi="Arial" w:cs="Arial"/>
          <w:sz w:val="24"/>
          <w:szCs w:val="24"/>
        </w:rPr>
      </w:pPr>
    </w:p>
    <w:p w:rsidR="00592CED" w:rsidRDefault="00592CED" w:rsidP="00592CED">
      <w:pPr>
        <w:jc w:val="both"/>
        <w:rPr>
          <w:rFonts w:ascii="Arial" w:hAnsi="Arial" w:cs="Arial"/>
          <w:sz w:val="24"/>
          <w:szCs w:val="24"/>
        </w:rPr>
      </w:pPr>
    </w:p>
    <w:p w:rsidR="00296079" w:rsidRDefault="00F51B04" w:rsidP="00592CED">
      <w:pPr>
        <w:jc w:val="both"/>
        <w:rPr>
          <w:rFonts w:ascii="Arial" w:hAnsi="Arial" w:cs="Arial"/>
          <w:sz w:val="24"/>
          <w:szCs w:val="24"/>
        </w:rPr>
      </w:pPr>
      <w:r>
        <w:rPr>
          <w:rFonts w:ascii="Arial" w:hAnsi="Arial" w:cs="Arial"/>
          <w:sz w:val="24"/>
          <w:szCs w:val="24"/>
        </w:rPr>
        <w:lastRenderedPageBreak/>
        <w:t xml:space="preserve">1-a) </w:t>
      </w:r>
      <w:r w:rsidR="00296079">
        <w:rPr>
          <w:rFonts w:ascii="Arial" w:hAnsi="Arial" w:cs="Arial"/>
          <w:sz w:val="24"/>
          <w:szCs w:val="24"/>
        </w:rPr>
        <w:t>La domótica</w:t>
      </w:r>
    </w:p>
    <w:p w:rsidR="00592CED" w:rsidRDefault="00592CED" w:rsidP="00592CED">
      <w:pPr>
        <w:jc w:val="both"/>
        <w:rPr>
          <w:rFonts w:ascii="Arial" w:hAnsi="Arial" w:cs="Arial"/>
          <w:sz w:val="24"/>
          <w:szCs w:val="24"/>
        </w:rPr>
      </w:pPr>
      <w:r>
        <w:rPr>
          <w:rFonts w:ascii="Arial" w:hAnsi="Arial" w:cs="Arial"/>
          <w:sz w:val="24"/>
          <w:szCs w:val="24"/>
        </w:rPr>
        <w:t>La propuesta de investigación</w:t>
      </w:r>
      <w:r w:rsidR="00296079">
        <w:rPr>
          <w:rFonts w:ascii="Arial" w:hAnsi="Arial" w:cs="Arial"/>
          <w:sz w:val="24"/>
          <w:szCs w:val="24"/>
        </w:rPr>
        <w:t xml:space="preserve"> es un estudio explicativo, basa en la domótica como herramienta para un mejor confort, seguridad y ahorro energético utilizado para mejorar la vivienda del futuro por la demanda de los edificios con la mejor cálida de vida posible. La investigación servirá para aclarar el funcionamiento de este tipos de viviendas, el las cuales la seguridad, confort y el ahorro de energía se integran en único sistema, así mismo dará conocer más sobre la interacción hombre/maquina. Como primera fase se estudió la integración de la domótica en Venezuela y el comportamiento del individuo que habita en la llamada casa inteligente.</w:t>
      </w:r>
      <w:sdt>
        <w:sdtPr>
          <w:rPr>
            <w:rFonts w:ascii="Arial" w:hAnsi="Arial" w:cs="Arial"/>
            <w:sz w:val="24"/>
            <w:szCs w:val="24"/>
          </w:rPr>
          <w:id w:val="1350986322"/>
          <w:citation/>
        </w:sdtPr>
        <w:sdtContent>
          <w:r w:rsidR="00F51B04">
            <w:rPr>
              <w:rFonts w:ascii="Arial" w:hAnsi="Arial" w:cs="Arial"/>
              <w:sz w:val="24"/>
              <w:szCs w:val="24"/>
            </w:rPr>
            <w:fldChar w:fldCharType="begin"/>
          </w:r>
          <w:r w:rsidR="00F51B04">
            <w:rPr>
              <w:rFonts w:ascii="Arial" w:hAnsi="Arial" w:cs="Arial"/>
              <w:sz w:val="24"/>
              <w:szCs w:val="24"/>
            </w:rPr>
            <w:instrText xml:space="preserve"> CITATION mor11 \l 9226 </w:instrText>
          </w:r>
          <w:r w:rsidR="00F51B04">
            <w:rPr>
              <w:rFonts w:ascii="Arial" w:hAnsi="Arial" w:cs="Arial"/>
              <w:sz w:val="24"/>
              <w:szCs w:val="24"/>
            </w:rPr>
            <w:fldChar w:fldCharType="separate"/>
          </w:r>
          <w:r w:rsidR="00F51B04">
            <w:rPr>
              <w:rFonts w:ascii="Arial" w:hAnsi="Arial" w:cs="Arial"/>
              <w:noProof/>
              <w:sz w:val="24"/>
              <w:szCs w:val="24"/>
            </w:rPr>
            <w:t xml:space="preserve"> </w:t>
          </w:r>
          <w:r w:rsidR="00F51B04" w:rsidRPr="00F51B04">
            <w:rPr>
              <w:rFonts w:ascii="Arial" w:hAnsi="Arial" w:cs="Arial"/>
              <w:noProof/>
              <w:sz w:val="24"/>
              <w:szCs w:val="24"/>
            </w:rPr>
            <w:t>(morales, 2011)</w:t>
          </w:r>
          <w:r w:rsidR="00F51B04">
            <w:rPr>
              <w:rFonts w:ascii="Arial" w:hAnsi="Arial" w:cs="Arial"/>
              <w:sz w:val="24"/>
              <w:szCs w:val="24"/>
            </w:rPr>
            <w:fldChar w:fldCharType="end"/>
          </w:r>
        </w:sdtContent>
      </w:sdt>
    </w:p>
    <w:p w:rsidR="00296079" w:rsidRDefault="00296079" w:rsidP="00592CED">
      <w:pPr>
        <w:jc w:val="both"/>
        <w:rPr>
          <w:rFonts w:ascii="Arial" w:hAnsi="Arial" w:cs="Arial"/>
          <w:sz w:val="24"/>
          <w:szCs w:val="24"/>
        </w:rPr>
      </w:pPr>
    </w:p>
    <w:p w:rsidR="00296079" w:rsidRDefault="00296079" w:rsidP="00592CED">
      <w:pPr>
        <w:jc w:val="both"/>
        <w:rPr>
          <w:rFonts w:ascii="Arial" w:hAnsi="Arial" w:cs="Arial"/>
          <w:sz w:val="24"/>
          <w:szCs w:val="24"/>
        </w:rPr>
      </w:pPr>
      <w:r>
        <w:rPr>
          <w:rFonts w:ascii="Arial" w:hAnsi="Arial" w:cs="Arial"/>
          <w:sz w:val="24"/>
          <w:szCs w:val="24"/>
        </w:rPr>
        <w:t>Palabras clave:</w:t>
      </w:r>
    </w:p>
    <w:p w:rsidR="00F51B04" w:rsidRDefault="00296079" w:rsidP="00592CED">
      <w:pPr>
        <w:jc w:val="both"/>
        <w:rPr>
          <w:rFonts w:ascii="Arial" w:hAnsi="Arial" w:cs="Arial"/>
          <w:sz w:val="24"/>
          <w:szCs w:val="24"/>
        </w:rPr>
      </w:pPr>
      <w:r>
        <w:rPr>
          <w:rFonts w:ascii="Arial" w:hAnsi="Arial" w:cs="Arial"/>
          <w:sz w:val="24"/>
          <w:szCs w:val="24"/>
        </w:rPr>
        <w:t>Seguridad, domótica, ahorro energético, confort.</w:t>
      </w:r>
    </w:p>
    <w:p w:rsidR="00F51B04" w:rsidRDefault="00F51B04" w:rsidP="00F51B04">
      <w:pPr>
        <w:pStyle w:val="Bibliografa"/>
        <w:ind w:left="720" w:hanging="720"/>
        <w:rPr>
          <w:noProof/>
          <w:sz w:val="24"/>
          <w:szCs w:val="24"/>
        </w:rPr>
      </w:pPr>
      <w:r>
        <w:rPr>
          <w:rFonts w:ascii="Arial" w:hAnsi="Arial" w:cs="Arial"/>
          <w:sz w:val="24"/>
          <w:szCs w:val="24"/>
        </w:rPr>
        <w:fldChar w:fldCharType="begin"/>
      </w:r>
      <w:r>
        <w:rPr>
          <w:rFonts w:ascii="Arial" w:hAnsi="Arial" w:cs="Arial"/>
          <w:sz w:val="24"/>
          <w:szCs w:val="24"/>
        </w:rPr>
        <w:instrText xml:space="preserve"> BIBLIOGRAPHY  \l 9226 </w:instrText>
      </w:r>
      <w:r>
        <w:rPr>
          <w:rFonts w:ascii="Arial" w:hAnsi="Arial" w:cs="Arial"/>
          <w:sz w:val="24"/>
          <w:szCs w:val="24"/>
        </w:rPr>
        <w:fldChar w:fldCharType="separate"/>
      </w:r>
    </w:p>
    <w:p w:rsidR="00211710" w:rsidRDefault="00F51B04" w:rsidP="00F51B04">
      <w:pPr>
        <w:jc w:val="both"/>
        <w:rPr>
          <w:rFonts w:ascii="Arial" w:hAnsi="Arial" w:cs="Arial"/>
          <w:sz w:val="24"/>
          <w:szCs w:val="24"/>
        </w:rPr>
      </w:pPr>
      <w:r>
        <w:rPr>
          <w:rFonts w:ascii="Arial" w:hAnsi="Arial" w:cs="Arial"/>
          <w:sz w:val="24"/>
          <w:szCs w:val="24"/>
        </w:rPr>
        <w:fldChar w:fldCharType="end"/>
      </w:r>
      <w:r>
        <w:rPr>
          <w:rFonts w:ascii="Arial" w:hAnsi="Arial" w:cs="Arial"/>
          <w:sz w:val="24"/>
          <w:szCs w:val="24"/>
        </w:rPr>
        <w:t>-b</w:t>
      </w:r>
      <w:r w:rsidR="00211710">
        <w:rPr>
          <w:rFonts w:ascii="Arial" w:hAnsi="Arial" w:cs="Arial"/>
          <w:sz w:val="24"/>
          <w:szCs w:val="24"/>
        </w:rPr>
        <w:t>)</w:t>
      </w:r>
      <w:r>
        <w:rPr>
          <w:rFonts w:ascii="Arial" w:hAnsi="Arial" w:cs="Arial"/>
          <w:sz w:val="24"/>
          <w:szCs w:val="24"/>
        </w:rPr>
        <w:t xml:space="preserve"> </w:t>
      </w:r>
      <w:r w:rsidR="00211710">
        <w:rPr>
          <w:rFonts w:ascii="Arial" w:hAnsi="Arial" w:cs="Arial"/>
          <w:sz w:val="24"/>
          <w:szCs w:val="24"/>
        </w:rPr>
        <w:t>domótica y</w:t>
      </w:r>
      <w:r w:rsidR="00211710" w:rsidRPr="00211710">
        <w:rPr>
          <w:rFonts w:ascii="Arial" w:hAnsi="Arial" w:cs="Arial"/>
          <w:sz w:val="24"/>
          <w:szCs w:val="24"/>
        </w:rPr>
        <w:t xml:space="preserve"> </w:t>
      </w:r>
      <w:r w:rsidR="00211710">
        <w:rPr>
          <w:rFonts w:ascii="Arial" w:hAnsi="Arial" w:cs="Arial"/>
          <w:sz w:val="24"/>
          <w:szCs w:val="24"/>
        </w:rPr>
        <w:t>inmótica</w:t>
      </w:r>
    </w:p>
    <w:p w:rsidR="00211710" w:rsidRDefault="00211710" w:rsidP="00F51B04">
      <w:pPr>
        <w:jc w:val="both"/>
        <w:rPr>
          <w:rFonts w:ascii="Arial" w:hAnsi="Arial" w:cs="Arial"/>
          <w:sz w:val="24"/>
          <w:szCs w:val="24"/>
        </w:rPr>
      </w:pPr>
      <w:r>
        <w:rPr>
          <w:rFonts w:ascii="Arial" w:hAnsi="Arial" w:cs="Arial"/>
          <w:sz w:val="24"/>
          <w:szCs w:val="24"/>
        </w:rPr>
        <w:t>La palabra domótica proviene de la unión de las palabras domus (casa en latín) y tica (de automática griego significa que funciona por si sola)</w:t>
      </w:r>
    </w:p>
    <w:p w:rsidR="00211710" w:rsidRDefault="00211710" w:rsidP="00F51B04">
      <w:pPr>
        <w:jc w:val="both"/>
        <w:rPr>
          <w:rFonts w:ascii="Arial" w:hAnsi="Arial" w:cs="Arial"/>
          <w:sz w:val="24"/>
          <w:szCs w:val="24"/>
        </w:rPr>
      </w:pPr>
      <w:r>
        <w:rPr>
          <w:rFonts w:ascii="Arial" w:hAnsi="Arial" w:cs="Arial"/>
          <w:sz w:val="24"/>
          <w:szCs w:val="24"/>
        </w:rPr>
        <w:t>Podemos entender que es el conjunto de sistemas capases de motorizar, gobernar o automatizar una vivienda que nos permite aumentar el bienestar, seguridad y calidad de vida.</w:t>
      </w:r>
    </w:p>
    <w:p w:rsidR="00211710" w:rsidRDefault="00211710" w:rsidP="00F51B04">
      <w:pPr>
        <w:jc w:val="both"/>
        <w:rPr>
          <w:rFonts w:ascii="Arial" w:hAnsi="Arial" w:cs="Arial"/>
          <w:sz w:val="24"/>
          <w:szCs w:val="24"/>
        </w:rPr>
      </w:pPr>
      <w:r>
        <w:rPr>
          <w:rFonts w:ascii="Arial" w:hAnsi="Arial" w:cs="Arial"/>
          <w:sz w:val="24"/>
          <w:szCs w:val="24"/>
        </w:rPr>
        <w:t xml:space="preserve">El </w:t>
      </w:r>
      <w:r w:rsidR="00601B5B">
        <w:rPr>
          <w:rFonts w:ascii="Arial" w:hAnsi="Arial" w:cs="Arial"/>
          <w:sz w:val="24"/>
          <w:szCs w:val="24"/>
        </w:rPr>
        <w:t>término</w:t>
      </w:r>
      <w:r>
        <w:rPr>
          <w:rFonts w:ascii="Arial" w:hAnsi="Arial" w:cs="Arial"/>
          <w:sz w:val="24"/>
          <w:szCs w:val="24"/>
        </w:rPr>
        <w:t xml:space="preserve"> inmotica es la utilización de la tecnología domótica aplicada en los edificios terciario o industriales </w:t>
      </w:r>
      <w:r w:rsidR="00601B5B">
        <w:rPr>
          <w:rFonts w:ascii="Arial" w:hAnsi="Arial" w:cs="Arial"/>
          <w:sz w:val="24"/>
          <w:szCs w:val="24"/>
        </w:rPr>
        <w:t>(oficinas, edificios corporativos, hoteleros, empresariales y similares) reduciendo el consumo energético y aumentando el confort y la seguridad de los mismos.</w:t>
      </w:r>
      <w:sdt>
        <w:sdtPr>
          <w:rPr>
            <w:rFonts w:ascii="Arial" w:hAnsi="Arial" w:cs="Arial"/>
            <w:sz w:val="24"/>
            <w:szCs w:val="24"/>
          </w:rPr>
          <w:id w:val="-452332857"/>
          <w:citation/>
        </w:sdtPr>
        <w:sdtContent>
          <w:r w:rsidR="00601B5B">
            <w:rPr>
              <w:rFonts w:ascii="Arial" w:hAnsi="Arial" w:cs="Arial"/>
              <w:sz w:val="24"/>
              <w:szCs w:val="24"/>
            </w:rPr>
            <w:fldChar w:fldCharType="begin"/>
          </w:r>
          <w:r w:rsidR="00601B5B">
            <w:rPr>
              <w:rFonts w:ascii="Arial" w:hAnsi="Arial" w:cs="Arial"/>
              <w:sz w:val="24"/>
              <w:szCs w:val="24"/>
            </w:rPr>
            <w:instrText xml:space="preserve"> CITATION tob12 \l 9226 </w:instrText>
          </w:r>
          <w:r w:rsidR="00601B5B">
            <w:rPr>
              <w:rFonts w:ascii="Arial" w:hAnsi="Arial" w:cs="Arial"/>
              <w:sz w:val="24"/>
              <w:szCs w:val="24"/>
            </w:rPr>
            <w:fldChar w:fldCharType="separate"/>
          </w:r>
          <w:r w:rsidR="00601B5B">
            <w:rPr>
              <w:rFonts w:ascii="Arial" w:hAnsi="Arial" w:cs="Arial"/>
              <w:noProof/>
              <w:sz w:val="24"/>
              <w:szCs w:val="24"/>
            </w:rPr>
            <w:t xml:space="preserve"> </w:t>
          </w:r>
          <w:r w:rsidR="00601B5B" w:rsidRPr="00601B5B">
            <w:rPr>
              <w:rFonts w:ascii="Arial" w:hAnsi="Arial" w:cs="Arial"/>
              <w:noProof/>
              <w:sz w:val="24"/>
              <w:szCs w:val="24"/>
            </w:rPr>
            <w:t>(tobajas, 2012)</w:t>
          </w:r>
          <w:r w:rsidR="00601B5B">
            <w:rPr>
              <w:rFonts w:ascii="Arial" w:hAnsi="Arial" w:cs="Arial"/>
              <w:sz w:val="24"/>
              <w:szCs w:val="24"/>
            </w:rPr>
            <w:fldChar w:fldCharType="end"/>
          </w:r>
        </w:sdtContent>
      </w:sdt>
    </w:p>
    <w:p w:rsidR="008C15C3" w:rsidRDefault="008C15C3" w:rsidP="00F51B04">
      <w:pPr>
        <w:jc w:val="both"/>
        <w:rPr>
          <w:rFonts w:ascii="Arial" w:hAnsi="Arial" w:cs="Arial"/>
          <w:sz w:val="24"/>
          <w:szCs w:val="24"/>
        </w:rPr>
      </w:pPr>
    </w:p>
    <w:p w:rsidR="008C15C3" w:rsidRDefault="008C15C3" w:rsidP="00F51B04">
      <w:pPr>
        <w:jc w:val="both"/>
        <w:rPr>
          <w:rFonts w:ascii="Arial" w:hAnsi="Arial" w:cs="Arial"/>
          <w:sz w:val="24"/>
          <w:szCs w:val="24"/>
        </w:rPr>
      </w:pPr>
    </w:p>
    <w:p w:rsidR="00601B5B" w:rsidRDefault="00601B5B" w:rsidP="00F51B04">
      <w:pPr>
        <w:jc w:val="both"/>
        <w:rPr>
          <w:rFonts w:ascii="Arial" w:hAnsi="Arial" w:cs="Arial"/>
          <w:sz w:val="24"/>
          <w:szCs w:val="24"/>
        </w:rPr>
      </w:pPr>
      <w:r>
        <w:rPr>
          <w:rFonts w:ascii="Arial" w:hAnsi="Arial" w:cs="Arial"/>
          <w:sz w:val="24"/>
          <w:szCs w:val="24"/>
        </w:rPr>
        <w:t xml:space="preserve">-c) diseño de una red domótica para un laboratorio </w:t>
      </w:r>
    </w:p>
    <w:p w:rsidR="00601B5B" w:rsidRDefault="00601B5B" w:rsidP="00F51B04">
      <w:pPr>
        <w:jc w:val="both"/>
        <w:rPr>
          <w:rFonts w:ascii="Arial" w:hAnsi="Arial" w:cs="Arial"/>
          <w:sz w:val="24"/>
          <w:szCs w:val="24"/>
        </w:rPr>
      </w:pPr>
      <w:r>
        <w:rPr>
          <w:rFonts w:ascii="Arial" w:hAnsi="Arial" w:cs="Arial"/>
          <w:sz w:val="24"/>
          <w:szCs w:val="24"/>
        </w:rPr>
        <w:t xml:space="preserve">Pretende aprovechar el tendido de </w:t>
      </w:r>
      <w:r w:rsidR="008C15C3">
        <w:rPr>
          <w:rFonts w:ascii="Arial" w:hAnsi="Arial" w:cs="Arial"/>
          <w:sz w:val="24"/>
          <w:szCs w:val="24"/>
        </w:rPr>
        <w:t xml:space="preserve">distribución eléctrica, para crear una red domótica que ofrezca facilidad de acceso, control de los equipos de laboratorio, ahorro de energía y mejor calidad de servicios de los estudiantes. Este proceso facilita el desarrollo de habilidades y competencias de docentes y estudiantes </w:t>
      </w:r>
    </w:p>
    <w:p w:rsidR="008C15C3" w:rsidRDefault="008C15C3" w:rsidP="00F51B04">
      <w:pPr>
        <w:jc w:val="both"/>
        <w:rPr>
          <w:rFonts w:ascii="Arial" w:hAnsi="Arial" w:cs="Arial"/>
          <w:sz w:val="24"/>
          <w:szCs w:val="24"/>
        </w:rPr>
      </w:pPr>
      <w:r>
        <w:rPr>
          <w:rFonts w:ascii="Arial" w:hAnsi="Arial" w:cs="Arial"/>
          <w:sz w:val="24"/>
          <w:szCs w:val="24"/>
        </w:rPr>
        <w:t xml:space="preserve">Palabras claves: </w:t>
      </w:r>
    </w:p>
    <w:p w:rsidR="008C15C3" w:rsidRDefault="008C15C3" w:rsidP="00F51B04">
      <w:pPr>
        <w:jc w:val="both"/>
        <w:rPr>
          <w:rFonts w:ascii="Arial" w:hAnsi="Arial" w:cs="Arial"/>
          <w:sz w:val="24"/>
          <w:szCs w:val="24"/>
        </w:rPr>
      </w:pPr>
      <w:r>
        <w:rPr>
          <w:rFonts w:ascii="Arial" w:hAnsi="Arial" w:cs="Arial"/>
          <w:sz w:val="24"/>
          <w:szCs w:val="24"/>
        </w:rPr>
        <w:t>Red eléctrica, transmisión de datos, domótica</w:t>
      </w:r>
      <w:sdt>
        <w:sdtPr>
          <w:rPr>
            <w:rFonts w:ascii="Arial" w:hAnsi="Arial" w:cs="Arial"/>
            <w:sz w:val="24"/>
            <w:szCs w:val="24"/>
          </w:rPr>
          <w:id w:val="193048654"/>
          <w:citation/>
        </w:sdtPr>
        <w:sdtContent>
          <w:r>
            <w:rPr>
              <w:rFonts w:ascii="Arial" w:hAnsi="Arial" w:cs="Arial"/>
              <w:sz w:val="24"/>
              <w:szCs w:val="24"/>
            </w:rPr>
            <w:fldChar w:fldCharType="begin"/>
          </w:r>
          <w:r>
            <w:rPr>
              <w:rFonts w:ascii="Arial" w:hAnsi="Arial" w:cs="Arial"/>
              <w:sz w:val="24"/>
              <w:szCs w:val="24"/>
            </w:rPr>
            <w:instrText xml:space="preserve"> CITATION paz09 \l 9226 </w:instrText>
          </w:r>
          <w:r>
            <w:rPr>
              <w:rFonts w:ascii="Arial" w:hAnsi="Arial" w:cs="Arial"/>
              <w:sz w:val="24"/>
              <w:szCs w:val="24"/>
            </w:rPr>
            <w:fldChar w:fldCharType="separate"/>
          </w:r>
          <w:r>
            <w:rPr>
              <w:rFonts w:ascii="Arial" w:hAnsi="Arial" w:cs="Arial"/>
              <w:noProof/>
              <w:sz w:val="24"/>
              <w:szCs w:val="24"/>
            </w:rPr>
            <w:t xml:space="preserve"> </w:t>
          </w:r>
          <w:r w:rsidRPr="008C15C3">
            <w:rPr>
              <w:rFonts w:ascii="Arial" w:hAnsi="Arial" w:cs="Arial"/>
              <w:noProof/>
              <w:sz w:val="24"/>
              <w:szCs w:val="24"/>
            </w:rPr>
            <w:t>(paz penagos, 2009)</w:t>
          </w:r>
          <w:r>
            <w:rPr>
              <w:rFonts w:ascii="Arial" w:hAnsi="Arial" w:cs="Arial"/>
              <w:sz w:val="24"/>
              <w:szCs w:val="24"/>
            </w:rPr>
            <w:fldChar w:fldCharType="end"/>
          </w:r>
        </w:sdtContent>
      </w:sdt>
    </w:p>
    <w:p w:rsidR="00601B5B" w:rsidRDefault="00601B5B" w:rsidP="00601B5B">
      <w:pPr>
        <w:pStyle w:val="Bibliografa"/>
        <w:ind w:left="720" w:hanging="720"/>
        <w:rPr>
          <w:rFonts w:ascii="Arial" w:hAnsi="Arial" w:cs="Arial"/>
          <w:sz w:val="24"/>
          <w:szCs w:val="24"/>
        </w:rPr>
      </w:pPr>
    </w:p>
    <w:p w:rsidR="00601B5B" w:rsidRDefault="00FB2F9D" w:rsidP="00601B5B">
      <w:pPr>
        <w:pStyle w:val="Bibliografa"/>
        <w:ind w:left="720" w:hanging="720"/>
        <w:rPr>
          <w:rFonts w:ascii="Arial" w:hAnsi="Arial" w:cs="Arial"/>
          <w:sz w:val="24"/>
          <w:szCs w:val="24"/>
        </w:rPr>
      </w:pPr>
      <w:r>
        <w:rPr>
          <w:rFonts w:ascii="Arial" w:hAnsi="Arial" w:cs="Arial"/>
          <w:sz w:val="24"/>
          <w:szCs w:val="24"/>
        </w:rPr>
        <w:lastRenderedPageBreak/>
        <w:t>2- )</w:t>
      </w:r>
      <w:r w:rsidR="008C15C3">
        <w:rPr>
          <w:rFonts w:ascii="Arial" w:hAnsi="Arial" w:cs="Arial"/>
          <w:sz w:val="24"/>
          <w:szCs w:val="24"/>
        </w:rPr>
        <w:t xml:space="preserve"> </w:t>
      </w:r>
      <w:r>
        <w:rPr>
          <w:rFonts w:ascii="Arial" w:hAnsi="Arial" w:cs="Arial"/>
          <w:sz w:val="24"/>
          <w:szCs w:val="24"/>
        </w:rPr>
        <w:t>Bibliografías</w:t>
      </w:r>
      <w:r w:rsidR="00601B5B">
        <w:rPr>
          <w:rFonts w:ascii="Arial" w:hAnsi="Arial" w:cs="Arial"/>
          <w:sz w:val="24"/>
          <w:szCs w:val="24"/>
        </w:rPr>
        <w:t xml:space="preserve"> de bases de datos </w:t>
      </w:r>
    </w:p>
    <w:p w:rsidR="00601B5B" w:rsidRPr="008C15C3" w:rsidRDefault="00601B5B" w:rsidP="008C15C3">
      <w:pPr>
        <w:pStyle w:val="Bibliografa"/>
        <w:ind w:left="720" w:hanging="720"/>
        <w:rPr>
          <w:noProof/>
          <w:sz w:val="24"/>
          <w:szCs w:val="24"/>
        </w:rPr>
      </w:pPr>
      <w:r>
        <w:rPr>
          <w:rFonts w:ascii="Arial" w:hAnsi="Arial" w:cs="Arial"/>
          <w:sz w:val="24"/>
          <w:szCs w:val="24"/>
        </w:rPr>
        <w:fldChar w:fldCharType="begin"/>
      </w:r>
      <w:r>
        <w:rPr>
          <w:rFonts w:ascii="Arial" w:hAnsi="Arial" w:cs="Arial"/>
          <w:sz w:val="24"/>
          <w:szCs w:val="24"/>
        </w:rPr>
        <w:instrText xml:space="preserve"> BIBLIOGRAPHY  \l 9226 </w:instrText>
      </w:r>
      <w:r>
        <w:rPr>
          <w:rFonts w:ascii="Arial" w:hAnsi="Arial" w:cs="Arial"/>
          <w:sz w:val="24"/>
          <w:szCs w:val="24"/>
        </w:rPr>
        <w:fldChar w:fldCharType="separate"/>
      </w:r>
    </w:p>
    <w:p w:rsidR="008C15C3" w:rsidRPr="008C15C3" w:rsidRDefault="00601B5B" w:rsidP="008C15C3">
      <w:pPr>
        <w:jc w:val="both"/>
        <w:rPr>
          <w:rFonts w:ascii="Arial" w:hAnsi="Arial" w:cs="Arial"/>
          <w:sz w:val="24"/>
          <w:szCs w:val="24"/>
        </w:rPr>
      </w:pPr>
      <w:r>
        <w:rPr>
          <w:rFonts w:ascii="Arial" w:hAnsi="Arial" w:cs="Arial"/>
          <w:sz w:val="24"/>
          <w:szCs w:val="24"/>
        </w:rPr>
        <w:fldChar w:fldCharType="end"/>
      </w:r>
      <w:r w:rsidR="008C15C3">
        <w:rPr>
          <w:rFonts w:ascii="Arial" w:hAnsi="Arial" w:cs="Arial"/>
          <w:sz w:val="24"/>
          <w:szCs w:val="24"/>
        </w:rPr>
        <w:fldChar w:fldCharType="begin"/>
      </w:r>
      <w:r w:rsidR="008C15C3">
        <w:rPr>
          <w:rFonts w:ascii="Arial" w:hAnsi="Arial" w:cs="Arial"/>
          <w:sz w:val="24"/>
          <w:szCs w:val="24"/>
        </w:rPr>
        <w:instrText xml:space="preserve"> BIBLIOGRAPHY  \l 9226 </w:instrText>
      </w:r>
      <w:r w:rsidR="008C15C3">
        <w:rPr>
          <w:rFonts w:ascii="Arial" w:hAnsi="Arial" w:cs="Arial"/>
          <w:sz w:val="24"/>
          <w:szCs w:val="24"/>
        </w:rPr>
        <w:fldChar w:fldCharType="separate"/>
      </w:r>
      <w:r w:rsidR="008C15C3">
        <w:rPr>
          <w:noProof/>
        </w:rPr>
        <w:t xml:space="preserve">morales, g. (2011). la domotica como herramienta para un mejor confort, segurida y ahorro energetico. </w:t>
      </w:r>
      <w:r w:rsidR="008C15C3">
        <w:rPr>
          <w:i/>
          <w:iCs/>
          <w:noProof/>
        </w:rPr>
        <w:t xml:space="preserve">ciencia e ingenieria </w:t>
      </w:r>
      <w:r w:rsidR="008C15C3">
        <w:rPr>
          <w:noProof/>
        </w:rPr>
        <w:t>, 32.</w:t>
      </w:r>
    </w:p>
    <w:p w:rsidR="008C15C3" w:rsidRDefault="008C15C3" w:rsidP="008C15C3">
      <w:pPr>
        <w:pStyle w:val="Bibliografa"/>
        <w:ind w:left="720" w:hanging="720"/>
        <w:rPr>
          <w:noProof/>
        </w:rPr>
      </w:pPr>
      <w:r>
        <w:rPr>
          <w:noProof/>
        </w:rPr>
        <w:t xml:space="preserve">paz penagos, h. c. (2009). </w:t>
      </w:r>
      <w:r>
        <w:rPr>
          <w:i/>
          <w:iCs/>
          <w:noProof/>
        </w:rPr>
        <w:t xml:space="preserve">proquest ebrary </w:t>
      </w:r>
      <w:r>
        <w:rPr>
          <w:noProof/>
        </w:rPr>
        <w:t>. Obtenido de diseño e implementacion de una red domotica para un laboratorio de ingenieria: http://site.ebrary.com/lib/bibliotecaitmsp/reader.action?docID=10337400</w:t>
      </w:r>
    </w:p>
    <w:p w:rsidR="008C15C3" w:rsidRDefault="008C15C3" w:rsidP="008C15C3">
      <w:pPr>
        <w:pStyle w:val="Bibliografa"/>
        <w:ind w:left="720" w:hanging="720"/>
        <w:rPr>
          <w:noProof/>
        </w:rPr>
      </w:pPr>
      <w:r>
        <w:rPr>
          <w:noProof/>
        </w:rPr>
        <w:t xml:space="preserve">tobajas, c. (2012). </w:t>
      </w:r>
      <w:r>
        <w:rPr>
          <w:i/>
          <w:iCs/>
          <w:noProof/>
        </w:rPr>
        <w:t>proquest ebrary</w:t>
      </w:r>
      <w:r>
        <w:rPr>
          <w:noProof/>
        </w:rPr>
        <w:t>. Obtenido de http://site.ebrary.com/lib/bibliotecaitmsp/reader.action?docID=11002264</w:t>
      </w:r>
    </w:p>
    <w:p w:rsidR="00211710" w:rsidRDefault="008C15C3" w:rsidP="008C15C3">
      <w:pPr>
        <w:jc w:val="both"/>
        <w:rPr>
          <w:rFonts w:ascii="Arial" w:hAnsi="Arial" w:cs="Arial"/>
          <w:sz w:val="24"/>
          <w:szCs w:val="24"/>
        </w:rPr>
      </w:pPr>
      <w:r>
        <w:rPr>
          <w:rFonts w:ascii="Arial" w:hAnsi="Arial" w:cs="Arial"/>
          <w:sz w:val="24"/>
          <w:szCs w:val="24"/>
        </w:rPr>
        <w:fldChar w:fldCharType="end"/>
      </w:r>
    </w:p>
    <w:p w:rsidR="00211710" w:rsidRDefault="00FB2F9D" w:rsidP="00F51B04">
      <w:pPr>
        <w:jc w:val="both"/>
        <w:rPr>
          <w:rFonts w:ascii="Arial" w:hAnsi="Arial" w:cs="Arial"/>
          <w:sz w:val="24"/>
          <w:szCs w:val="24"/>
        </w:rPr>
      </w:pPr>
      <w:r>
        <w:rPr>
          <w:rFonts w:ascii="Arial" w:hAnsi="Arial" w:cs="Arial"/>
          <w:sz w:val="24"/>
          <w:szCs w:val="24"/>
        </w:rPr>
        <w:t>3- ) Análisis</w:t>
      </w:r>
      <w:r w:rsidR="008C15C3">
        <w:rPr>
          <w:rFonts w:ascii="Arial" w:hAnsi="Arial" w:cs="Arial"/>
          <w:sz w:val="24"/>
          <w:szCs w:val="24"/>
        </w:rPr>
        <w:t xml:space="preserve"> de datos </w:t>
      </w:r>
    </w:p>
    <w:p w:rsidR="00044225" w:rsidRDefault="00044225" w:rsidP="00F51B04">
      <w:pPr>
        <w:jc w:val="both"/>
        <w:rPr>
          <w:rFonts w:ascii="Arial" w:hAnsi="Arial" w:cs="Arial"/>
          <w:sz w:val="24"/>
          <w:szCs w:val="24"/>
        </w:rPr>
      </w:pPr>
      <w:r>
        <w:rPr>
          <w:rFonts w:ascii="Arial" w:hAnsi="Arial" w:cs="Arial"/>
          <w:sz w:val="24"/>
          <w:szCs w:val="24"/>
        </w:rPr>
        <w:t xml:space="preserve">Podemos decir que </w:t>
      </w:r>
      <w:r>
        <w:rPr>
          <w:rFonts w:ascii="Arial" w:hAnsi="Arial" w:cs="Arial"/>
          <w:sz w:val="24"/>
          <w:szCs w:val="24"/>
        </w:rPr>
        <w:t>la domótica como herramienta para un mejor confort, seguridad y ahorro energético utilizado para mejorar la vivienda del futuro por la demanda de los edificios con la mejor cálida de vida posible</w:t>
      </w:r>
      <w:r>
        <w:rPr>
          <w:rFonts w:ascii="Arial" w:hAnsi="Arial" w:cs="Arial"/>
          <w:sz w:val="24"/>
          <w:szCs w:val="24"/>
        </w:rPr>
        <w:t>.</w:t>
      </w:r>
    </w:p>
    <w:p w:rsidR="00044225" w:rsidRDefault="00044225" w:rsidP="00F51B04">
      <w:pPr>
        <w:jc w:val="both"/>
        <w:rPr>
          <w:rFonts w:ascii="Arial" w:hAnsi="Arial" w:cs="Arial"/>
          <w:sz w:val="24"/>
          <w:szCs w:val="24"/>
        </w:rPr>
      </w:pPr>
      <w:r>
        <w:rPr>
          <w:rFonts w:ascii="Arial" w:hAnsi="Arial" w:cs="Arial"/>
          <w:sz w:val="24"/>
          <w:szCs w:val="24"/>
        </w:rPr>
        <w:t>Así</w:t>
      </w:r>
      <w:r>
        <w:rPr>
          <w:rFonts w:ascii="Arial" w:hAnsi="Arial" w:cs="Arial"/>
          <w:sz w:val="24"/>
          <w:szCs w:val="24"/>
        </w:rPr>
        <w:t xml:space="preserve"> mismo dará conocer más sobre la interacción hombre/maquina</w:t>
      </w:r>
    </w:p>
    <w:p w:rsidR="00044225" w:rsidRDefault="00044225" w:rsidP="00F51B04">
      <w:pPr>
        <w:jc w:val="both"/>
        <w:rPr>
          <w:rFonts w:ascii="Arial" w:hAnsi="Arial" w:cs="Arial"/>
          <w:sz w:val="24"/>
          <w:szCs w:val="24"/>
        </w:rPr>
      </w:pPr>
      <w:r>
        <w:rPr>
          <w:rFonts w:ascii="Arial" w:hAnsi="Arial" w:cs="Arial"/>
          <w:sz w:val="24"/>
          <w:szCs w:val="24"/>
        </w:rPr>
        <w:t xml:space="preserve">El término inmotica es la utilización de la tecnología domótica aplicada en </w:t>
      </w:r>
      <w:r>
        <w:rPr>
          <w:rFonts w:ascii="Arial" w:hAnsi="Arial" w:cs="Arial"/>
          <w:sz w:val="24"/>
          <w:szCs w:val="24"/>
        </w:rPr>
        <w:t xml:space="preserve">los edificios terciarios o industriales </w:t>
      </w:r>
      <w:r>
        <w:rPr>
          <w:rFonts w:ascii="Arial" w:hAnsi="Arial" w:cs="Arial"/>
          <w:sz w:val="24"/>
          <w:szCs w:val="24"/>
        </w:rPr>
        <w:t>reduciendo el consumo energético y aumentando el confort y la seguridad de los mismos</w:t>
      </w:r>
      <w:r>
        <w:rPr>
          <w:rFonts w:ascii="Arial" w:hAnsi="Arial" w:cs="Arial"/>
          <w:sz w:val="24"/>
          <w:szCs w:val="24"/>
        </w:rPr>
        <w:t xml:space="preserve"> trabajadores </w:t>
      </w:r>
    </w:p>
    <w:p w:rsidR="00044225" w:rsidRDefault="00044225" w:rsidP="00F51B04">
      <w:pPr>
        <w:jc w:val="both"/>
        <w:rPr>
          <w:rFonts w:ascii="Arial" w:hAnsi="Arial" w:cs="Arial"/>
          <w:sz w:val="24"/>
          <w:szCs w:val="24"/>
        </w:rPr>
      </w:pPr>
      <w:r>
        <w:rPr>
          <w:rFonts w:ascii="Arial" w:hAnsi="Arial" w:cs="Arial"/>
          <w:sz w:val="24"/>
          <w:szCs w:val="24"/>
        </w:rPr>
        <w:t xml:space="preserve">Podemos ver la inmotica que aprovecha la red eléctrica </w:t>
      </w:r>
      <w:r>
        <w:rPr>
          <w:rFonts w:ascii="Arial" w:hAnsi="Arial" w:cs="Arial"/>
          <w:sz w:val="24"/>
          <w:szCs w:val="24"/>
        </w:rPr>
        <w:t>para crear una red domótica que ofrezca facilidad de acceso, control de los equipos de laboratorio, ahorro de energía y mejor calidad de servicios de los estudiantes</w:t>
      </w:r>
    </w:p>
    <w:p w:rsidR="00044225" w:rsidRDefault="00044225" w:rsidP="00F51B04">
      <w:pPr>
        <w:jc w:val="both"/>
        <w:rPr>
          <w:rFonts w:ascii="Arial" w:hAnsi="Arial" w:cs="Arial"/>
          <w:sz w:val="24"/>
          <w:szCs w:val="24"/>
        </w:rPr>
      </w:pPr>
      <w:r>
        <w:rPr>
          <w:rFonts w:ascii="Arial" w:hAnsi="Arial" w:cs="Arial"/>
          <w:sz w:val="24"/>
          <w:szCs w:val="24"/>
        </w:rPr>
        <w:t>Tenemos que mirar al futuro en el sentido de cómo vivimos diariamente y mejorar algunos aspectos.</w:t>
      </w:r>
    </w:p>
    <w:p w:rsidR="00044225" w:rsidRDefault="00044225" w:rsidP="00F51B04">
      <w:pPr>
        <w:jc w:val="both"/>
        <w:rPr>
          <w:rFonts w:ascii="Arial" w:hAnsi="Arial" w:cs="Arial"/>
          <w:sz w:val="24"/>
          <w:szCs w:val="24"/>
        </w:rPr>
      </w:pPr>
    </w:p>
    <w:p w:rsidR="00044225" w:rsidRDefault="00255D02" w:rsidP="00F51B04">
      <w:pPr>
        <w:jc w:val="both"/>
        <w:rPr>
          <w:rFonts w:ascii="Arial" w:hAnsi="Arial" w:cs="Arial"/>
          <w:sz w:val="24"/>
          <w:szCs w:val="24"/>
        </w:rPr>
      </w:pPr>
      <w:r>
        <w:rPr>
          <w:rFonts w:ascii="Arial" w:hAnsi="Arial" w:cs="Arial"/>
          <w:sz w:val="24"/>
          <w:szCs w:val="24"/>
        </w:rPr>
        <w:t>4- )</w:t>
      </w:r>
    </w:p>
    <w:tbl>
      <w:tblPr>
        <w:tblStyle w:val="Tablaconcuadrcula"/>
        <w:tblW w:w="9470" w:type="dxa"/>
        <w:tblLook w:val="04A0" w:firstRow="1" w:lastRow="0" w:firstColumn="1" w:lastColumn="0" w:noHBand="0" w:noVBand="1"/>
      </w:tblPr>
      <w:tblGrid>
        <w:gridCol w:w="4557"/>
        <w:gridCol w:w="4913"/>
      </w:tblGrid>
      <w:tr w:rsidR="00044225" w:rsidTr="00044225">
        <w:trPr>
          <w:trHeight w:val="598"/>
        </w:trPr>
        <w:tc>
          <w:tcPr>
            <w:tcW w:w="4557" w:type="dxa"/>
          </w:tcPr>
          <w:p w:rsidR="00044225" w:rsidRPr="00044225" w:rsidRDefault="00044225" w:rsidP="00044225">
            <w:pPr>
              <w:jc w:val="center"/>
              <w:rPr>
                <w:rFonts w:ascii="Arial" w:hAnsi="Arial" w:cs="Arial"/>
                <w:b/>
                <w:sz w:val="24"/>
                <w:szCs w:val="24"/>
              </w:rPr>
            </w:pPr>
            <w:r w:rsidRPr="00044225">
              <w:rPr>
                <w:rFonts w:ascii="Arial" w:hAnsi="Arial" w:cs="Arial"/>
                <w:b/>
                <w:sz w:val="24"/>
                <w:szCs w:val="24"/>
              </w:rPr>
              <w:t>Buscador</w:t>
            </w:r>
          </w:p>
        </w:tc>
        <w:tc>
          <w:tcPr>
            <w:tcW w:w="4913" w:type="dxa"/>
          </w:tcPr>
          <w:p w:rsidR="00044225" w:rsidRPr="00044225" w:rsidRDefault="00044225" w:rsidP="00044225">
            <w:pPr>
              <w:jc w:val="center"/>
              <w:rPr>
                <w:rFonts w:ascii="Arial" w:hAnsi="Arial" w:cs="Arial"/>
                <w:b/>
                <w:sz w:val="24"/>
                <w:szCs w:val="24"/>
              </w:rPr>
            </w:pPr>
            <w:r w:rsidRPr="00044225">
              <w:rPr>
                <w:rFonts w:ascii="Arial" w:hAnsi="Arial" w:cs="Arial"/>
                <w:b/>
                <w:sz w:val="24"/>
                <w:szCs w:val="24"/>
              </w:rPr>
              <w:t>links</w:t>
            </w:r>
          </w:p>
        </w:tc>
      </w:tr>
      <w:tr w:rsidR="00044225" w:rsidTr="00044225">
        <w:trPr>
          <w:trHeight w:val="598"/>
        </w:trPr>
        <w:tc>
          <w:tcPr>
            <w:tcW w:w="4557" w:type="dxa"/>
          </w:tcPr>
          <w:p w:rsidR="00044225" w:rsidRDefault="00044225" w:rsidP="00F51B04">
            <w:pPr>
              <w:jc w:val="both"/>
              <w:rPr>
                <w:rFonts w:ascii="Arial" w:hAnsi="Arial" w:cs="Arial"/>
                <w:sz w:val="24"/>
                <w:szCs w:val="24"/>
              </w:rPr>
            </w:pPr>
            <w:r>
              <w:rPr>
                <w:rFonts w:ascii="Arial" w:hAnsi="Arial" w:cs="Arial"/>
                <w:sz w:val="24"/>
                <w:szCs w:val="24"/>
              </w:rPr>
              <w:t xml:space="preserve">Google </w:t>
            </w:r>
          </w:p>
        </w:tc>
        <w:tc>
          <w:tcPr>
            <w:tcW w:w="4913" w:type="dxa"/>
          </w:tcPr>
          <w:p w:rsidR="00044225" w:rsidRDefault="00255D02" w:rsidP="00F51B04">
            <w:pPr>
              <w:jc w:val="both"/>
              <w:rPr>
                <w:rFonts w:ascii="Arial" w:hAnsi="Arial" w:cs="Arial"/>
                <w:sz w:val="24"/>
                <w:szCs w:val="24"/>
              </w:rPr>
            </w:pPr>
            <w:hyperlink r:id="rId5" w:history="1">
              <w:r>
                <w:rPr>
                  <w:rStyle w:val="Hipervnculo"/>
                </w:rPr>
                <w:t>http://www.control4col.com/que-es-domotic</w:t>
              </w:r>
            </w:hyperlink>
          </w:p>
        </w:tc>
      </w:tr>
      <w:tr w:rsidR="00044225" w:rsidTr="00044225">
        <w:trPr>
          <w:trHeight w:val="598"/>
        </w:trPr>
        <w:tc>
          <w:tcPr>
            <w:tcW w:w="4557" w:type="dxa"/>
          </w:tcPr>
          <w:p w:rsidR="00044225" w:rsidRDefault="00044225" w:rsidP="00F51B04">
            <w:pPr>
              <w:jc w:val="both"/>
              <w:rPr>
                <w:rFonts w:ascii="Arial" w:hAnsi="Arial" w:cs="Arial"/>
                <w:sz w:val="24"/>
                <w:szCs w:val="24"/>
              </w:rPr>
            </w:pPr>
            <w:r>
              <w:rPr>
                <w:rFonts w:ascii="Arial" w:hAnsi="Arial" w:cs="Arial"/>
                <w:sz w:val="24"/>
                <w:szCs w:val="24"/>
              </w:rPr>
              <w:t xml:space="preserve">AltaVista </w:t>
            </w:r>
          </w:p>
        </w:tc>
        <w:tc>
          <w:tcPr>
            <w:tcW w:w="4913" w:type="dxa"/>
          </w:tcPr>
          <w:p w:rsidR="00044225" w:rsidRDefault="00255D02" w:rsidP="00F51B04">
            <w:pPr>
              <w:jc w:val="both"/>
              <w:rPr>
                <w:rFonts w:ascii="Arial" w:hAnsi="Arial" w:cs="Arial"/>
                <w:sz w:val="24"/>
                <w:szCs w:val="24"/>
              </w:rPr>
            </w:pPr>
            <w:hyperlink r:id="rId6" w:history="1">
              <w:r>
                <w:rPr>
                  <w:rStyle w:val="Hipervnculo"/>
                </w:rPr>
                <w:t>http://significado.de/domotica</w:t>
              </w:r>
            </w:hyperlink>
          </w:p>
        </w:tc>
      </w:tr>
      <w:tr w:rsidR="00044225" w:rsidTr="00044225">
        <w:trPr>
          <w:trHeight w:val="598"/>
        </w:trPr>
        <w:tc>
          <w:tcPr>
            <w:tcW w:w="4557" w:type="dxa"/>
          </w:tcPr>
          <w:p w:rsidR="00044225" w:rsidRDefault="00255D02" w:rsidP="00F51B04">
            <w:pPr>
              <w:jc w:val="both"/>
              <w:rPr>
                <w:rFonts w:ascii="Arial" w:hAnsi="Arial" w:cs="Arial"/>
                <w:sz w:val="24"/>
                <w:szCs w:val="24"/>
              </w:rPr>
            </w:pPr>
            <w:r>
              <w:rPr>
                <w:rFonts w:ascii="Arial" w:hAnsi="Arial" w:cs="Arial"/>
                <w:sz w:val="24"/>
                <w:szCs w:val="24"/>
              </w:rPr>
              <w:t>Bing</w:t>
            </w:r>
          </w:p>
        </w:tc>
        <w:tc>
          <w:tcPr>
            <w:tcW w:w="4913" w:type="dxa"/>
          </w:tcPr>
          <w:p w:rsidR="00044225" w:rsidRDefault="00255D02" w:rsidP="00F51B04">
            <w:pPr>
              <w:jc w:val="both"/>
              <w:rPr>
                <w:rFonts w:ascii="Arial" w:hAnsi="Arial" w:cs="Arial"/>
                <w:sz w:val="24"/>
                <w:szCs w:val="24"/>
              </w:rPr>
            </w:pPr>
            <w:hyperlink r:id="rId7" w:history="1">
              <w:r>
                <w:rPr>
                  <w:rStyle w:val="Hipervnculo"/>
                </w:rPr>
                <w:t>http://www.domodesk.com/que-es-domotica</w:t>
              </w:r>
            </w:hyperlink>
          </w:p>
        </w:tc>
      </w:tr>
    </w:tbl>
    <w:p w:rsidR="00044225" w:rsidRDefault="00044225" w:rsidP="00F51B04">
      <w:pPr>
        <w:jc w:val="both"/>
        <w:rPr>
          <w:rFonts w:ascii="Arial" w:hAnsi="Arial" w:cs="Arial"/>
          <w:sz w:val="24"/>
          <w:szCs w:val="24"/>
        </w:rPr>
      </w:pPr>
    </w:p>
    <w:p w:rsidR="00592CED" w:rsidRDefault="00592CED" w:rsidP="00592CED">
      <w:pPr>
        <w:jc w:val="center"/>
        <w:rPr>
          <w:rFonts w:ascii="Arial" w:hAnsi="Arial" w:cs="Arial"/>
          <w:b/>
          <w:sz w:val="24"/>
          <w:szCs w:val="24"/>
        </w:rPr>
      </w:pPr>
    </w:p>
    <w:p w:rsidR="00592CED" w:rsidRPr="00255D02" w:rsidRDefault="00255D02" w:rsidP="00255D02">
      <w:pPr>
        <w:rPr>
          <w:rFonts w:ascii="Arial" w:hAnsi="Arial" w:cs="Arial"/>
          <w:sz w:val="24"/>
          <w:szCs w:val="24"/>
        </w:rPr>
      </w:pPr>
      <w:r w:rsidRPr="00255D02">
        <w:rPr>
          <w:rFonts w:ascii="Arial" w:hAnsi="Arial" w:cs="Arial"/>
          <w:sz w:val="24"/>
          <w:szCs w:val="24"/>
        </w:rPr>
        <w:lastRenderedPageBreak/>
        <w:t xml:space="preserve">5- ) diferencias </w:t>
      </w:r>
    </w:p>
    <w:p w:rsidR="00255D02" w:rsidRDefault="00255D02" w:rsidP="00255D02">
      <w:pPr>
        <w:jc w:val="both"/>
        <w:rPr>
          <w:rFonts w:ascii="Arial" w:hAnsi="Arial" w:cs="Arial"/>
          <w:sz w:val="24"/>
          <w:szCs w:val="24"/>
        </w:rPr>
      </w:pPr>
      <w:r w:rsidRPr="00255D02">
        <w:rPr>
          <w:rFonts w:ascii="Arial" w:hAnsi="Arial" w:cs="Arial"/>
          <w:sz w:val="24"/>
          <w:szCs w:val="24"/>
        </w:rPr>
        <w:t xml:space="preserve">En las bases de datos podemos encontrar información más concreta que el los buscadores comunes </w:t>
      </w:r>
    </w:p>
    <w:p w:rsidR="00255D02" w:rsidRPr="00255D02" w:rsidRDefault="00255D02" w:rsidP="00255D02">
      <w:pPr>
        <w:jc w:val="both"/>
        <w:rPr>
          <w:rFonts w:ascii="Arial" w:hAnsi="Arial" w:cs="Arial"/>
          <w:sz w:val="24"/>
          <w:szCs w:val="24"/>
        </w:rPr>
      </w:pPr>
      <w:r>
        <w:rPr>
          <w:rFonts w:ascii="Arial" w:hAnsi="Arial" w:cs="Arial"/>
          <w:sz w:val="24"/>
          <w:szCs w:val="24"/>
        </w:rPr>
        <w:t>En cambio en los buscadores normales nos muestra información que podemos llamar errónea pero al ser más usados por los estudiantes es más fácil de utilizar y podemos descartar la información basura.</w:t>
      </w:r>
      <w:bookmarkStart w:id="0" w:name="_GoBack"/>
      <w:bookmarkEnd w:id="0"/>
    </w:p>
    <w:p w:rsidR="00255D02" w:rsidRDefault="00255D02" w:rsidP="00255D02">
      <w:pPr>
        <w:rPr>
          <w:rFonts w:ascii="Arial" w:hAnsi="Arial" w:cs="Arial"/>
          <w:b/>
          <w:sz w:val="24"/>
          <w:szCs w:val="24"/>
        </w:rPr>
      </w:pPr>
    </w:p>
    <w:p w:rsidR="00255D02" w:rsidRDefault="00255D02" w:rsidP="00255D02">
      <w:pPr>
        <w:rPr>
          <w:rFonts w:ascii="Arial" w:hAnsi="Arial" w:cs="Arial"/>
          <w:b/>
          <w:sz w:val="24"/>
          <w:szCs w:val="24"/>
        </w:rPr>
      </w:pPr>
    </w:p>
    <w:p w:rsidR="00592CED" w:rsidRPr="00592CED" w:rsidRDefault="00592CED" w:rsidP="00592CED">
      <w:pPr>
        <w:jc w:val="center"/>
        <w:rPr>
          <w:rFonts w:ascii="Arial" w:hAnsi="Arial" w:cs="Arial"/>
          <w:b/>
          <w:sz w:val="24"/>
          <w:szCs w:val="24"/>
        </w:rPr>
      </w:pPr>
    </w:p>
    <w:sectPr w:rsidR="00592CED" w:rsidRPr="00592C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ED"/>
    <w:rsid w:val="00044225"/>
    <w:rsid w:val="00211710"/>
    <w:rsid w:val="00255D02"/>
    <w:rsid w:val="00296079"/>
    <w:rsid w:val="003A167D"/>
    <w:rsid w:val="00592CED"/>
    <w:rsid w:val="00601B5B"/>
    <w:rsid w:val="0077761F"/>
    <w:rsid w:val="008C15C3"/>
    <w:rsid w:val="00F51B04"/>
    <w:rsid w:val="00FB2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A7191-75A8-46FE-8060-90DA246A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51B04"/>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92CED"/>
  </w:style>
  <w:style w:type="character" w:styleId="nfasis">
    <w:name w:val="Emphasis"/>
    <w:basedOn w:val="Fuentedeprrafopredeter"/>
    <w:uiPriority w:val="20"/>
    <w:qFormat/>
    <w:rsid w:val="00592CED"/>
    <w:rPr>
      <w:i/>
      <w:iCs/>
    </w:rPr>
  </w:style>
  <w:style w:type="paragraph" w:styleId="Bibliografa">
    <w:name w:val="Bibliography"/>
    <w:basedOn w:val="Normal"/>
    <w:next w:val="Normal"/>
    <w:uiPriority w:val="37"/>
    <w:unhideWhenUsed/>
    <w:rsid w:val="00F51B04"/>
  </w:style>
  <w:style w:type="character" w:customStyle="1" w:styleId="Ttulo1Car">
    <w:name w:val="Título 1 Car"/>
    <w:basedOn w:val="Fuentedeprrafopredeter"/>
    <w:link w:val="Ttulo1"/>
    <w:uiPriority w:val="9"/>
    <w:rsid w:val="00F51B04"/>
    <w:rPr>
      <w:rFonts w:asciiTheme="majorHAnsi" w:eastAsiaTheme="majorEastAsia" w:hAnsiTheme="majorHAnsi" w:cstheme="majorBidi"/>
      <w:color w:val="2E74B5" w:themeColor="accent1" w:themeShade="BF"/>
      <w:sz w:val="32"/>
      <w:szCs w:val="32"/>
      <w:lang w:eastAsia="es-CO"/>
    </w:rPr>
  </w:style>
  <w:style w:type="table" w:styleId="Tablaconcuadrcula">
    <w:name w:val="Table Grid"/>
    <w:basedOn w:val="Tablanormal"/>
    <w:uiPriority w:val="39"/>
    <w:rsid w:val="0004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255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661955">
      <w:bodyDiv w:val="1"/>
      <w:marLeft w:val="0"/>
      <w:marRight w:val="0"/>
      <w:marTop w:val="0"/>
      <w:marBottom w:val="0"/>
      <w:divBdr>
        <w:top w:val="none" w:sz="0" w:space="0" w:color="auto"/>
        <w:left w:val="none" w:sz="0" w:space="0" w:color="auto"/>
        <w:bottom w:val="none" w:sz="0" w:space="0" w:color="auto"/>
        <w:right w:val="none" w:sz="0" w:space="0" w:color="auto"/>
      </w:divBdr>
    </w:div>
    <w:div w:id="254824811">
      <w:bodyDiv w:val="1"/>
      <w:marLeft w:val="0"/>
      <w:marRight w:val="0"/>
      <w:marTop w:val="0"/>
      <w:marBottom w:val="0"/>
      <w:divBdr>
        <w:top w:val="none" w:sz="0" w:space="0" w:color="auto"/>
        <w:left w:val="none" w:sz="0" w:space="0" w:color="auto"/>
        <w:bottom w:val="none" w:sz="0" w:space="0" w:color="auto"/>
        <w:right w:val="none" w:sz="0" w:space="0" w:color="auto"/>
      </w:divBdr>
    </w:div>
    <w:div w:id="382095550">
      <w:bodyDiv w:val="1"/>
      <w:marLeft w:val="0"/>
      <w:marRight w:val="0"/>
      <w:marTop w:val="0"/>
      <w:marBottom w:val="0"/>
      <w:divBdr>
        <w:top w:val="none" w:sz="0" w:space="0" w:color="auto"/>
        <w:left w:val="none" w:sz="0" w:space="0" w:color="auto"/>
        <w:bottom w:val="none" w:sz="0" w:space="0" w:color="auto"/>
        <w:right w:val="none" w:sz="0" w:space="0" w:color="auto"/>
      </w:divBdr>
    </w:div>
    <w:div w:id="399602809">
      <w:bodyDiv w:val="1"/>
      <w:marLeft w:val="0"/>
      <w:marRight w:val="0"/>
      <w:marTop w:val="0"/>
      <w:marBottom w:val="0"/>
      <w:divBdr>
        <w:top w:val="none" w:sz="0" w:space="0" w:color="auto"/>
        <w:left w:val="none" w:sz="0" w:space="0" w:color="auto"/>
        <w:bottom w:val="none" w:sz="0" w:space="0" w:color="auto"/>
        <w:right w:val="none" w:sz="0" w:space="0" w:color="auto"/>
      </w:divBdr>
    </w:div>
    <w:div w:id="609044465">
      <w:bodyDiv w:val="1"/>
      <w:marLeft w:val="0"/>
      <w:marRight w:val="0"/>
      <w:marTop w:val="0"/>
      <w:marBottom w:val="0"/>
      <w:divBdr>
        <w:top w:val="none" w:sz="0" w:space="0" w:color="auto"/>
        <w:left w:val="none" w:sz="0" w:space="0" w:color="auto"/>
        <w:bottom w:val="none" w:sz="0" w:space="0" w:color="auto"/>
        <w:right w:val="none" w:sz="0" w:space="0" w:color="auto"/>
      </w:divBdr>
    </w:div>
    <w:div w:id="678388874">
      <w:bodyDiv w:val="1"/>
      <w:marLeft w:val="0"/>
      <w:marRight w:val="0"/>
      <w:marTop w:val="0"/>
      <w:marBottom w:val="0"/>
      <w:divBdr>
        <w:top w:val="none" w:sz="0" w:space="0" w:color="auto"/>
        <w:left w:val="none" w:sz="0" w:space="0" w:color="auto"/>
        <w:bottom w:val="none" w:sz="0" w:space="0" w:color="auto"/>
        <w:right w:val="none" w:sz="0" w:space="0" w:color="auto"/>
      </w:divBdr>
    </w:div>
    <w:div w:id="1499924987">
      <w:bodyDiv w:val="1"/>
      <w:marLeft w:val="0"/>
      <w:marRight w:val="0"/>
      <w:marTop w:val="0"/>
      <w:marBottom w:val="0"/>
      <w:divBdr>
        <w:top w:val="none" w:sz="0" w:space="0" w:color="auto"/>
        <w:left w:val="none" w:sz="0" w:space="0" w:color="auto"/>
        <w:bottom w:val="none" w:sz="0" w:space="0" w:color="auto"/>
        <w:right w:val="none" w:sz="0" w:space="0" w:color="auto"/>
      </w:divBdr>
    </w:div>
    <w:div w:id="1924947098">
      <w:bodyDiv w:val="1"/>
      <w:marLeft w:val="0"/>
      <w:marRight w:val="0"/>
      <w:marTop w:val="0"/>
      <w:marBottom w:val="0"/>
      <w:divBdr>
        <w:top w:val="none" w:sz="0" w:space="0" w:color="auto"/>
        <w:left w:val="none" w:sz="0" w:space="0" w:color="auto"/>
        <w:bottom w:val="none" w:sz="0" w:space="0" w:color="auto"/>
        <w:right w:val="none" w:sz="0" w:space="0" w:color="auto"/>
      </w:divBdr>
    </w:div>
    <w:div w:id="21460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modesk.com/que-es-domoti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gnificado.de/domotica" TargetMode="External"/><Relationship Id="rId5" Type="http://schemas.openxmlformats.org/officeDocument/2006/relationships/hyperlink" Target="http://www.control4col.com/que-es-domot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mor11</b:Tag>
    <b:SourceType>JournalArticle</b:SourceType>
    <b:Guid>{4731E212-9BE1-4DBE-B7BF-B5F2E4DF12BC}</b:Guid>
    <b:Author>
      <b:Author>
        <b:NameList>
          <b:Person>
            <b:Last>morales</b:Last>
            <b:First>geraldine</b:First>
          </b:Person>
        </b:NameList>
      </b:Author>
    </b:Author>
    <b:Title>la domotica como herramienta para un mejor confort, segurida y ahorro energetico</b:Title>
    <b:Year>2011</b:Year>
    <b:JournalName>ciencia e ingenieria </b:JournalName>
    <b:Pages>32</b:Pages>
    <b:RefOrder>1</b:RefOrder>
  </b:Source>
  <b:Source>
    <b:Tag>tob12</b:Tag>
    <b:SourceType>InternetSite</b:SourceType>
    <b:Guid>{BC820A5A-2C37-46E4-82A8-827646D81B2A}</b:Guid>
    <b:Title>proquest ebrary</b:Title>
    <b:Year>2012</b:Year>
    <b:Author>
      <b:Author>
        <b:NameList>
          <b:Person>
            <b:Last>tobajas</b:Last>
            <b:First>carlos</b:First>
          </b:Person>
        </b:NameList>
      </b:Author>
    </b:Author>
    <b:URL>http://site.ebrary.com/lib/bibliotecaitmsp/reader.action?docID=11002264</b:URL>
    <b:RefOrder>2</b:RefOrder>
  </b:Source>
  <b:Source>
    <b:Tag>paz09</b:Tag>
    <b:SourceType>InternetSite</b:SourceType>
    <b:Guid>{CFA87C38-F27F-4AE6-9692-31752F0FFFB2}</b:Guid>
    <b:Author>
      <b:Author>
        <b:NameList>
          <b:Person>
            <b:Last>paz penagos</b:Last>
            <b:First>hernan,</b:First>
            <b:Middle>castellanos tache, german dario. alarcon ballesteros,ronal ferney.</b:Middle>
          </b:Person>
        </b:NameList>
      </b:Author>
    </b:Author>
    <b:Title>proquest ebrary </b:Title>
    <b:InternetSiteTitle>diseño e implementacion de una red domotica para un laboratorio de ingenieria</b:InternetSiteTitle>
    <b:Year>2009</b:Year>
    <b:URL>http://site.ebrary.com/lib/bibliotecaitmsp/reader.action?docID=10337400</b:URL>
    <b:RefOrder>3</b:RefOrder>
  </b:Source>
</b:Sources>
</file>

<file path=customXml/itemProps1.xml><?xml version="1.0" encoding="utf-8"?>
<ds:datastoreItem xmlns:ds="http://schemas.openxmlformats.org/officeDocument/2006/customXml" ds:itemID="{0524FAEE-1436-4221-BC11-8BDD33AF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AulaC202</dc:creator>
  <cp:keywords/>
  <dc:description/>
  <cp:lastModifiedBy>AulaC202</cp:lastModifiedBy>
  <cp:revision>2</cp:revision>
  <dcterms:created xsi:type="dcterms:W3CDTF">2015-03-20T14:55:00Z</dcterms:created>
  <dcterms:modified xsi:type="dcterms:W3CDTF">2015-03-20T14:55:00Z</dcterms:modified>
</cp:coreProperties>
</file>